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6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一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四川华西口腔健康科技有限公司</w:t>
      </w:r>
    </w:p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应聘申请表</w:t>
      </w:r>
    </w:p>
    <w:p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应聘岗位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</w:p>
    <w:tbl>
      <w:tblPr>
        <w:tblStyle w:val="6"/>
        <w:tblW w:w="108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4"/>
        <w:gridCol w:w="992"/>
        <w:gridCol w:w="709"/>
        <w:gridCol w:w="567"/>
        <w:gridCol w:w="141"/>
        <w:gridCol w:w="1418"/>
        <w:gridCol w:w="335"/>
        <w:gridCol w:w="799"/>
        <w:gridCol w:w="142"/>
        <w:gridCol w:w="1219"/>
        <w:gridCol w:w="57"/>
        <w:gridCol w:w="1275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何时获得何种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身高（cm）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体重（kg）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hint="eastAsia" w:ascii="宋体" w:hAnsi="宋体"/>
                <w:color w:val="000000"/>
                <w:sz w:val="24"/>
              </w:rPr>
              <w:t>应届生</w:t>
            </w:r>
          </w:p>
        </w:tc>
        <w:tc>
          <w:tcPr>
            <w:tcW w:w="864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工作或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实习经历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iCs/>
                <w:color w:val="000000"/>
                <w:sz w:val="20"/>
                <w:szCs w:val="20"/>
              </w:rPr>
              <w:t>如果是实习经历，应注明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调换工作的原因</w:t>
            </w:r>
            <w:r>
              <w:rPr>
                <w:rFonts w:hint="eastAsia" w:ascii="宋体" w:hAnsi="宋体"/>
                <w:color w:val="000000"/>
                <w:sz w:val="20"/>
                <w:szCs w:val="21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个人简介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23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若应聘的岗位由于某种原因不能录用您，您愿意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接受其他岗位  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将材料保留在人才库</w:t>
            </w:r>
          </w:p>
        </w:tc>
      </w:tr>
    </w:tbl>
    <w:p>
      <w:pPr>
        <w:spacing w:line="360" w:lineRule="auto"/>
        <w:jc w:val="left"/>
        <w:rPr>
          <w:rFonts w:ascii="宋体" w:hAnsi="宋体"/>
          <w:iCs/>
          <w:color w:val="FF0000"/>
          <w:sz w:val="22"/>
          <w:szCs w:val="21"/>
        </w:rPr>
      </w:pPr>
      <w:r>
        <w:rPr>
          <w:rFonts w:hint="eastAsia" w:ascii="宋体" w:hAnsi="宋体"/>
          <w:iCs/>
          <w:color w:val="FF0000"/>
          <w:sz w:val="22"/>
          <w:szCs w:val="21"/>
        </w:rPr>
        <w:t>注：</w:t>
      </w:r>
      <w:r>
        <w:rPr>
          <w:rFonts w:ascii="宋体" w:hAnsi="宋体"/>
          <w:iCs/>
          <w:color w:val="FF0000"/>
          <w:sz w:val="22"/>
          <w:szCs w:val="21"/>
        </w:rPr>
        <w:t>本表请发送</w:t>
      </w:r>
      <w:r>
        <w:rPr>
          <w:rFonts w:hint="eastAsia" w:ascii="宋体" w:hAnsi="宋体"/>
          <w:iCs/>
          <w:color w:val="FF0000"/>
          <w:sz w:val="22"/>
          <w:szCs w:val="21"/>
        </w:rPr>
        <w:t>Word版本。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声明：本人对所填写的各项内容保证是真实的，如有不实或隐瞒，愿自动离职。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</w:p>
    <w:p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</w:p>
    <w:p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签名：               日期：</w:t>
      </w: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/>
    <w:sectPr>
      <w:headerReference r:id="rId3" w:type="firs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523875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NTVlNWIwMTVlMDVhNTE3MzA3YWRlMTVkYmNlODIifQ=="/>
  </w:docVars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1966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32AFE"/>
    <w:rsid w:val="00880889"/>
    <w:rsid w:val="00881440"/>
    <w:rsid w:val="008848B1"/>
    <w:rsid w:val="00890D1E"/>
    <w:rsid w:val="008932E5"/>
    <w:rsid w:val="00900516"/>
    <w:rsid w:val="00926A31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2686E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17722899"/>
    <w:rsid w:val="17B6230E"/>
    <w:rsid w:val="1D681ED6"/>
    <w:rsid w:val="2D591FA1"/>
    <w:rsid w:val="2DB57016"/>
    <w:rsid w:val="3F055AC8"/>
    <w:rsid w:val="408A7BF0"/>
    <w:rsid w:val="56225762"/>
    <w:rsid w:val="69101AE0"/>
    <w:rsid w:val="6E2F6B04"/>
    <w:rsid w:val="6EB72E16"/>
    <w:rsid w:val="7931101E"/>
    <w:rsid w:val="7C6F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DD32E8-2DD6-4435-AFD9-668EAA8AC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309</Words>
  <Characters>319</Characters>
  <Lines>4</Lines>
  <Paragraphs>1</Paragraphs>
  <TotalTime>104</TotalTime>
  <ScaleCrop>false</ScaleCrop>
  <LinksUpToDate>false</LinksUpToDate>
  <CharactersWithSpaces>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2019-10-22T10:17:00Z</dcterms:created>
  <dc:creator>微软用户</dc:creator>
  <cp:lastModifiedBy>、Fairy。。</cp:lastModifiedBy>
  <cp:lastPrinted>2024-07-04T07:18:50Z</cp:lastPrinted>
  <dcterms:modified xsi:type="dcterms:W3CDTF">2024-07-04T07:18:59Z</dcterms:modified>
  <dc:title>华西口腔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D4B7C5B8AD7B49DBAC0992BEB5E23D6E_13</vt:lpwstr>
  </property>
</Properties>
</file>